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50F067DF" w:rsidR="00E66228" w:rsidRPr="001A0EFD" w:rsidRDefault="00841BD5" w:rsidP="00146076">
      <w:pPr>
        <w:jc w:val="center"/>
        <w:rPr>
          <w:sz w:val="24"/>
          <w:szCs w:val="24"/>
        </w:rPr>
      </w:pPr>
      <w:r>
        <w:rPr>
          <w:sz w:val="24"/>
          <w:szCs w:val="24"/>
        </w:rPr>
        <w:t xml:space="preserve"> </w:t>
      </w:r>
      <w:r w:rsidR="0077510E">
        <w:rPr>
          <w:sz w:val="24"/>
          <w:szCs w:val="24"/>
        </w:rPr>
        <w:t>22</w:t>
      </w:r>
      <w:r>
        <w:rPr>
          <w:sz w:val="24"/>
          <w:szCs w:val="24"/>
        </w:rPr>
        <w:t xml:space="preserve"> </w:t>
      </w:r>
      <w:r w:rsidR="0077510E">
        <w:rPr>
          <w:sz w:val="24"/>
          <w:szCs w:val="24"/>
        </w:rPr>
        <w:t>октября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15580132" w14:textId="77777777" w:rsidR="00841BD5" w:rsidRPr="00841BD5" w:rsidRDefault="00AB1F7E" w:rsidP="00841BD5">
            <w:pPr>
              <w:autoSpaceDE w:val="0"/>
              <w:autoSpaceDN w:val="0"/>
              <w:adjustRightInd w:val="0"/>
              <w:jc w:val="both"/>
              <w:rPr>
                <w:b/>
                <w:bCs/>
                <w:color w:val="000000"/>
              </w:rPr>
            </w:pPr>
            <w:r w:rsidRPr="00A022A7">
              <w:rPr>
                <w:color w:val="FF0000"/>
              </w:rPr>
              <w:t xml:space="preserve"> </w:t>
            </w:r>
            <w:r w:rsidR="00841BD5" w:rsidRPr="00841BD5">
              <w:rPr>
                <w:b/>
                <w:bCs/>
                <w:color w:val="000000"/>
              </w:rPr>
              <w:t>Автономная некоммерческая организация</w:t>
            </w:r>
          </w:p>
          <w:p w14:paraId="6C329D53" w14:textId="77777777" w:rsidR="00841BD5" w:rsidRPr="00841BD5" w:rsidRDefault="00841BD5" w:rsidP="00841BD5">
            <w:pPr>
              <w:autoSpaceDE w:val="0"/>
              <w:autoSpaceDN w:val="0"/>
              <w:adjustRightInd w:val="0"/>
              <w:jc w:val="both"/>
              <w:rPr>
                <w:b/>
                <w:bCs/>
                <w:color w:val="000000"/>
              </w:rPr>
            </w:pPr>
            <w:r w:rsidRPr="00841BD5">
              <w:rPr>
                <w:b/>
                <w:bCs/>
                <w:color w:val="000000"/>
              </w:rPr>
              <w:t>«Центр городского развития Мурманской области»</w:t>
            </w:r>
          </w:p>
          <w:p w14:paraId="6CCA61E6" w14:textId="77777777" w:rsidR="00841BD5" w:rsidRPr="00841BD5" w:rsidRDefault="00841BD5" w:rsidP="00841BD5">
            <w:pPr>
              <w:autoSpaceDE w:val="0"/>
              <w:autoSpaceDN w:val="0"/>
              <w:adjustRightInd w:val="0"/>
              <w:jc w:val="both"/>
              <w:rPr>
                <w:bCs/>
                <w:color w:val="000000"/>
              </w:rPr>
            </w:pPr>
            <w:r w:rsidRPr="00841BD5">
              <w:rPr>
                <w:bCs/>
                <w:color w:val="000000"/>
              </w:rPr>
              <w:t xml:space="preserve">Юридический, почтовый адрес: 183016, Мурманск, ул. Софьи Перовской, д. 2, каб. 225, тел./факс: +7(921)174-70-14.   </w:t>
            </w:r>
          </w:p>
          <w:p w14:paraId="2B1AB25C" w14:textId="77777777" w:rsidR="00841BD5" w:rsidRPr="00841BD5" w:rsidRDefault="00841BD5" w:rsidP="00841BD5">
            <w:pPr>
              <w:autoSpaceDE w:val="0"/>
              <w:autoSpaceDN w:val="0"/>
              <w:adjustRightInd w:val="0"/>
              <w:jc w:val="both"/>
              <w:rPr>
                <w:bCs/>
                <w:color w:val="000000"/>
              </w:rPr>
            </w:pPr>
            <w:r w:rsidRPr="00841BD5">
              <w:rPr>
                <w:bCs/>
                <w:color w:val="000000"/>
              </w:rPr>
              <w:t xml:space="preserve">Номера контактных телефонов: +7(921)174-70-14 в рабочие дни с 9.00 до 16.00 по московскому времени. </w:t>
            </w:r>
          </w:p>
          <w:p w14:paraId="3A394C5D" w14:textId="77777777" w:rsidR="00841BD5" w:rsidRPr="00841BD5" w:rsidRDefault="00841BD5" w:rsidP="00841BD5">
            <w:pPr>
              <w:autoSpaceDE w:val="0"/>
              <w:autoSpaceDN w:val="0"/>
              <w:adjustRightInd w:val="0"/>
              <w:jc w:val="both"/>
              <w:rPr>
                <w:bCs/>
                <w:color w:val="000000"/>
                <w:lang w:val="en-US"/>
              </w:rPr>
            </w:pPr>
            <w:r w:rsidRPr="00841BD5">
              <w:rPr>
                <w:bCs/>
                <w:color w:val="000000"/>
                <w:lang w:val="en-US"/>
              </w:rPr>
              <w:t>e-mail: a.shihirina@gorod51.com</w:t>
            </w:r>
          </w:p>
          <w:p w14:paraId="3DE971EF" w14:textId="61E42477" w:rsidR="00AB1F7E" w:rsidRPr="001A0EFD" w:rsidRDefault="00841BD5" w:rsidP="00841BD5">
            <w:pPr>
              <w:autoSpaceDE w:val="0"/>
              <w:autoSpaceDN w:val="0"/>
              <w:adjustRightInd w:val="0"/>
              <w:jc w:val="both"/>
              <w:rPr>
                <w:bCs/>
                <w:color w:val="000000"/>
                <w:sz w:val="18"/>
                <w:szCs w:val="18"/>
              </w:rPr>
            </w:pPr>
            <w:r w:rsidRPr="00841BD5">
              <w:rPr>
                <w:bCs/>
                <w:color w:val="000000"/>
              </w:rPr>
              <w:t xml:space="preserve">Контактное лицо по закупочной документации: </w:t>
            </w:r>
            <w:r w:rsidR="00201DDD" w:rsidRPr="007C0B71">
              <w:rPr>
                <w:b/>
                <w:bCs/>
                <w:color w:val="000000"/>
              </w:rPr>
              <w:t>Вавилова Анастасия Андреевна</w:t>
            </w:r>
            <w:r w:rsidRPr="00841BD5">
              <w:rPr>
                <w:bCs/>
                <w:color w:val="000000"/>
              </w:rPr>
              <w:t xml:space="preserve">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38A12903" w14:textId="77777777" w:rsidR="00AB1F7E" w:rsidRPr="00A022A7" w:rsidRDefault="00AB1F7E" w:rsidP="00AB1F7E">
            <w:pPr>
              <w:autoSpaceDE w:val="0"/>
              <w:autoSpaceDN w:val="0"/>
              <w:adjustRightInd w:val="0"/>
              <w:jc w:val="both"/>
              <w:rPr>
                <w:b/>
                <w:bCs/>
                <w:color w:val="000000"/>
              </w:rPr>
            </w:pPr>
            <w:r w:rsidRPr="00A022A7">
              <w:rPr>
                <w:b/>
                <w:bCs/>
                <w:color w:val="000000"/>
              </w:rPr>
              <w:t>Автономная некоммерческая организация</w:t>
            </w:r>
          </w:p>
          <w:p w14:paraId="19AF1D40"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5D41A2A9" w14:textId="77777777" w:rsidR="00841BD5" w:rsidRPr="00841BD5" w:rsidRDefault="00841BD5" w:rsidP="00841BD5">
            <w:pPr>
              <w:autoSpaceDE w:val="0"/>
              <w:autoSpaceDN w:val="0"/>
              <w:adjustRightInd w:val="0"/>
              <w:jc w:val="both"/>
              <w:rPr>
                <w:bCs/>
                <w:color w:val="000000"/>
              </w:rPr>
            </w:pPr>
            <w:r w:rsidRPr="00841BD5">
              <w:rPr>
                <w:bCs/>
                <w:color w:val="000000"/>
              </w:rPr>
              <w:t xml:space="preserve">Юридический, почтовый адрес: 183016, Мурманск, ул. Софьи Перовской, д. 2, каб. 225, тел./факс: +7(921)174-70-14.   </w:t>
            </w:r>
          </w:p>
          <w:p w14:paraId="3A0A0DD4" w14:textId="77777777" w:rsidR="00841BD5" w:rsidRPr="00841BD5" w:rsidRDefault="00841BD5" w:rsidP="00841BD5">
            <w:pPr>
              <w:autoSpaceDE w:val="0"/>
              <w:autoSpaceDN w:val="0"/>
              <w:adjustRightInd w:val="0"/>
              <w:jc w:val="both"/>
              <w:rPr>
                <w:bCs/>
                <w:color w:val="000000"/>
              </w:rPr>
            </w:pPr>
            <w:r w:rsidRPr="00841BD5">
              <w:rPr>
                <w:bCs/>
                <w:color w:val="000000"/>
              </w:rPr>
              <w:t xml:space="preserve">Номера контактных телефонов: +7(921)174-70-14 в рабочие дни с 9.00 до 16.00 по московскому времени. </w:t>
            </w:r>
          </w:p>
          <w:p w14:paraId="2EC14F17" w14:textId="77777777" w:rsidR="00841BD5" w:rsidRPr="00841BD5" w:rsidRDefault="00841BD5" w:rsidP="00841BD5">
            <w:pPr>
              <w:autoSpaceDE w:val="0"/>
              <w:autoSpaceDN w:val="0"/>
              <w:adjustRightInd w:val="0"/>
              <w:jc w:val="both"/>
              <w:rPr>
                <w:bCs/>
                <w:color w:val="000000"/>
                <w:lang w:val="en-US"/>
              </w:rPr>
            </w:pPr>
            <w:r w:rsidRPr="00841BD5">
              <w:rPr>
                <w:bCs/>
                <w:color w:val="000000"/>
                <w:lang w:val="en-US"/>
              </w:rPr>
              <w:t>e-mail: a.shihirina@gorod51.com</w:t>
            </w:r>
          </w:p>
          <w:p w14:paraId="61570B4F" w14:textId="0D876C22" w:rsidR="00AB1F7E" w:rsidRPr="001A0EFD" w:rsidRDefault="00841BD5" w:rsidP="00841BD5">
            <w:pPr>
              <w:jc w:val="both"/>
              <w:rPr>
                <w:noProof/>
                <w:color w:val="000000"/>
              </w:rPr>
            </w:pPr>
            <w:r w:rsidRPr="00841BD5">
              <w:rPr>
                <w:bCs/>
                <w:color w:val="000000"/>
              </w:rPr>
              <w:t xml:space="preserve">Контактное лицо по закупочной документации: </w:t>
            </w:r>
            <w:r w:rsidR="00201DDD" w:rsidRPr="007C0B71">
              <w:rPr>
                <w:b/>
                <w:bCs/>
                <w:color w:val="000000"/>
              </w:rPr>
              <w:t>Вавилова Анастасия Андреевна</w:t>
            </w:r>
            <w:r w:rsidR="00201DDD" w:rsidRPr="00841BD5">
              <w:rPr>
                <w:bCs/>
                <w:color w:val="000000"/>
              </w:rPr>
              <w:t xml:space="preserve"> </w:t>
            </w:r>
            <w:r w:rsidRPr="00841BD5">
              <w:rPr>
                <w:bCs/>
                <w:color w:val="000000"/>
              </w:rPr>
              <w:t>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2F3F7F6A" w14:textId="54E0463E" w:rsidR="00AB1F7E" w:rsidRDefault="00AB1F7E" w:rsidP="00AB1F7E">
            <w:pPr>
              <w:keepNext/>
              <w:widowControl w:val="0"/>
              <w:ind w:firstLine="318"/>
              <w:jc w:val="both"/>
              <w:rPr>
                <w:b/>
                <w:bCs/>
              </w:rPr>
            </w:pPr>
            <w:r>
              <w:rPr>
                <w:b/>
              </w:rPr>
              <w:t xml:space="preserve">Предмет: </w:t>
            </w:r>
            <w:r w:rsidR="00A85DBE" w:rsidRPr="00A61817">
              <w:rPr>
                <w:b/>
              </w:rPr>
              <w:t>выполнение работ по построению уникальной атмосферы в городе Мурманске</w:t>
            </w:r>
          </w:p>
          <w:p w14:paraId="1CA54A42" w14:textId="77777777" w:rsidR="0077510E" w:rsidRPr="00A022A7" w:rsidRDefault="0077510E" w:rsidP="00AB1F7E">
            <w:pPr>
              <w:keepNext/>
              <w:widowControl w:val="0"/>
              <w:ind w:firstLine="318"/>
              <w:jc w:val="both"/>
              <w:rPr>
                <w:b/>
                <w:i/>
                <w:color w:val="FF0000"/>
              </w:rPr>
            </w:pPr>
          </w:p>
          <w:p w14:paraId="439A497C" w14:textId="372A0E53" w:rsidR="006929E8" w:rsidRPr="001A0EFD" w:rsidRDefault="00AB1F7E" w:rsidP="00AB1F7E">
            <w:pPr>
              <w:tabs>
                <w:tab w:val="left" w:pos="540"/>
                <w:tab w:val="left" w:pos="851"/>
                <w:tab w:val="left" w:pos="993"/>
              </w:tabs>
              <w:ind w:firstLine="320"/>
              <w:jc w:val="both"/>
              <w:rPr>
                <w:noProof/>
                <w:color w:val="000000"/>
              </w:rPr>
            </w:pPr>
            <w:r w:rsidRPr="001A0EFD">
              <w:rPr>
                <w:b/>
                <w:color w:val="000000"/>
              </w:rPr>
              <w:t>Объем выполняемых работ,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 xml:space="preserve">в разделе II «Техническое </w:t>
            </w:r>
            <w:r w:rsidR="00574B8C" w:rsidRPr="00A022A7">
              <w:rPr>
                <w:i/>
                <w:color w:val="000000"/>
              </w:rPr>
              <w:t>задание» конкурсной</w:t>
            </w:r>
            <w:r w:rsidRPr="00A022A7">
              <w:rPr>
                <w:i/>
                <w:color w:val="000000"/>
              </w:rPr>
              <w:t xml:space="preserve">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5D9A5B58" w:rsidR="00AB1F7E" w:rsidRPr="00A022A7" w:rsidRDefault="00AB1F7E" w:rsidP="00AB1F7E">
            <w:pPr>
              <w:keepNext/>
              <w:widowControl w:val="0"/>
              <w:ind w:firstLine="318"/>
              <w:jc w:val="both"/>
              <w:rPr>
                <w:b/>
                <w:bCs/>
                <w:color w:val="000000"/>
              </w:rPr>
            </w:pPr>
            <w:r w:rsidRPr="00A022A7">
              <w:rPr>
                <w:b/>
                <w:bCs/>
                <w:color w:val="000000"/>
              </w:rPr>
              <w:t>Место выполнения</w:t>
            </w:r>
            <w:r w:rsidR="007D6FD6">
              <w:rPr>
                <w:b/>
                <w:bCs/>
                <w:color w:val="000000"/>
              </w:rPr>
              <w:t xml:space="preserve"> работ</w:t>
            </w:r>
            <w:r w:rsidRPr="00A022A7">
              <w:rPr>
                <w:b/>
                <w:bCs/>
                <w:color w:val="000000"/>
              </w:rPr>
              <w:t>:</w:t>
            </w:r>
          </w:p>
          <w:p w14:paraId="25412BFE" w14:textId="77777777" w:rsidR="005573B8" w:rsidRPr="005573B8" w:rsidRDefault="005573B8" w:rsidP="005573B8">
            <w:pPr>
              <w:keepNext/>
              <w:widowControl w:val="0"/>
              <w:ind w:firstLine="318"/>
              <w:jc w:val="both"/>
              <w:rPr>
                <w:bCs/>
                <w:color w:val="000000"/>
              </w:rPr>
            </w:pPr>
            <w:r w:rsidRPr="005573B8">
              <w:rPr>
                <w:bCs/>
                <w:color w:val="000000"/>
              </w:rPr>
              <w:t>- Мурманская область, г. Мурманск, центральная площадь «Пять Углов»;</w:t>
            </w:r>
          </w:p>
          <w:p w14:paraId="011EDBCB" w14:textId="50417601" w:rsidR="007B4DAB" w:rsidRDefault="005573B8" w:rsidP="005573B8">
            <w:pPr>
              <w:keepNext/>
              <w:widowControl w:val="0"/>
              <w:ind w:firstLine="318"/>
              <w:jc w:val="both"/>
              <w:rPr>
                <w:bCs/>
                <w:color w:val="000000"/>
              </w:rPr>
            </w:pPr>
            <w:r w:rsidRPr="005573B8">
              <w:rPr>
                <w:bCs/>
                <w:color w:val="000000"/>
              </w:rPr>
              <w:t>- Мурманская область, г. Мурманск, пр. Ленина, д. 27, здание Мурманского областного театра кукол</w:t>
            </w:r>
            <w:r w:rsidR="007B4DAB" w:rsidRPr="007B4DAB">
              <w:rPr>
                <w:bCs/>
                <w:color w:val="000000"/>
              </w:rPr>
              <w:t>.</w:t>
            </w:r>
          </w:p>
          <w:p w14:paraId="6E39F2C4" w14:textId="77777777" w:rsidR="007B4DAB" w:rsidRDefault="007B4DAB" w:rsidP="00670A41">
            <w:pPr>
              <w:keepNext/>
              <w:widowControl w:val="0"/>
              <w:ind w:firstLine="318"/>
              <w:jc w:val="both"/>
              <w:rPr>
                <w:b/>
                <w:bCs/>
                <w:color w:val="000000"/>
              </w:rPr>
            </w:pPr>
          </w:p>
          <w:p w14:paraId="7EAF9A87" w14:textId="17E2AE00" w:rsidR="00670A41" w:rsidRDefault="00AD12AD" w:rsidP="00670A41">
            <w:pPr>
              <w:keepNext/>
              <w:widowControl w:val="0"/>
              <w:ind w:firstLine="318"/>
              <w:jc w:val="both"/>
              <w:rPr>
                <w:b/>
                <w:bCs/>
              </w:rPr>
            </w:pPr>
            <w:r w:rsidRPr="00A022A7">
              <w:rPr>
                <w:b/>
                <w:bCs/>
              </w:rPr>
              <w:t xml:space="preserve">Сроки </w:t>
            </w:r>
            <w:r w:rsidR="00833872">
              <w:rPr>
                <w:b/>
                <w:bCs/>
              </w:rPr>
              <w:t>выполнения работ</w:t>
            </w:r>
            <w:r w:rsidRPr="00A022A7">
              <w:rPr>
                <w:b/>
                <w:bCs/>
              </w:rPr>
              <w:t xml:space="preserve">: </w:t>
            </w:r>
          </w:p>
          <w:p w14:paraId="4EFA3764" w14:textId="0D932194" w:rsidR="0077510E" w:rsidRPr="0077510E" w:rsidRDefault="0077510E" w:rsidP="0077510E">
            <w:pPr>
              <w:keepNext/>
              <w:widowControl w:val="0"/>
              <w:ind w:firstLine="318"/>
              <w:jc w:val="both"/>
              <w:rPr>
                <w:bCs/>
                <w:color w:val="000000"/>
              </w:rPr>
            </w:pPr>
            <w:r w:rsidRPr="0077510E">
              <w:rPr>
                <w:bCs/>
                <w:color w:val="000000"/>
              </w:rPr>
              <w:t xml:space="preserve">Начало выполнения работ – с даты заключения Договора. </w:t>
            </w:r>
          </w:p>
          <w:p w14:paraId="702BDAE8" w14:textId="298A6AF0" w:rsidR="0077510E" w:rsidRPr="0077510E" w:rsidRDefault="0077510E" w:rsidP="0077510E">
            <w:pPr>
              <w:keepNext/>
              <w:widowControl w:val="0"/>
              <w:ind w:firstLine="318"/>
              <w:jc w:val="both"/>
              <w:rPr>
                <w:bCs/>
                <w:color w:val="000000"/>
              </w:rPr>
            </w:pPr>
            <w:r w:rsidRPr="0077510E">
              <w:rPr>
                <w:bCs/>
                <w:color w:val="000000"/>
              </w:rPr>
              <w:t>Срок выполнения работ – не позднее 2 декабря 2021 года.</w:t>
            </w:r>
          </w:p>
          <w:p w14:paraId="6DC0ADD1" w14:textId="74521F99" w:rsidR="007B4DAB" w:rsidRDefault="0077510E" w:rsidP="0077510E">
            <w:pPr>
              <w:keepNext/>
              <w:widowControl w:val="0"/>
              <w:ind w:firstLine="318"/>
              <w:jc w:val="both"/>
              <w:rPr>
                <w:bCs/>
                <w:color w:val="000000"/>
              </w:rPr>
            </w:pPr>
            <w:r w:rsidRPr="0077510E">
              <w:rPr>
                <w:bCs/>
                <w:color w:val="000000"/>
              </w:rPr>
              <w:t>Датой окончания работ считается дата подписания актов о приёмке выполненных работ (форма КС-2), справки о стоимости выполненных работ (форма КС-3), актов сдачи-приемки выполненных работ Заказчиком</w:t>
            </w:r>
            <w:r w:rsidR="007B4DAB" w:rsidRPr="007B4DAB">
              <w:rPr>
                <w:bCs/>
                <w:color w:val="000000"/>
              </w:rPr>
              <w:t>.</w:t>
            </w:r>
          </w:p>
          <w:p w14:paraId="0A16C83E" w14:textId="77777777" w:rsidR="007B4DAB" w:rsidRDefault="007B4DAB" w:rsidP="00AD12AD">
            <w:pPr>
              <w:keepNext/>
              <w:widowControl w:val="0"/>
              <w:ind w:firstLine="318"/>
              <w:jc w:val="both"/>
              <w:rPr>
                <w:b/>
                <w:bCs/>
                <w:color w:val="000000"/>
              </w:rPr>
            </w:pPr>
          </w:p>
          <w:p w14:paraId="3C5FC0C7" w14:textId="13D91567" w:rsidR="00AD12AD" w:rsidRPr="00AB1F7E" w:rsidRDefault="00AD12AD" w:rsidP="00AD12AD">
            <w:pPr>
              <w:keepNext/>
              <w:widowControl w:val="0"/>
              <w:ind w:firstLine="318"/>
              <w:jc w:val="both"/>
              <w:rPr>
                <w:bCs/>
                <w:color w:val="000000"/>
              </w:rPr>
            </w:pPr>
            <w:r w:rsidRPr="00A022A7">
              <w:rPr>
                <w:b/>
                <w:bCs/>
                <w:color w:val="000000"/>
              </w:rPr>
              <w:t>Условия выполнения работ:</w:t>
            </w:r>
            <w:r w:rsidRPr="00A022A7">
              <w:rPr>
                <w:color w:val="000000"/>
              </w:rPr>
              <w:t xml:space="preserve"> в соответствии </w:t>
            </w:r>
            <w:r w:rsidRPr="00A022A7">
              <w:rPr>
                <w:i/>
                <w:color w:val="000000"/>
              </w:rPr>
              <w:t xml:space="preserve">с </w:t>
            </w:r>
            <w:r w:rsidRPr="00A022A7">
              <w:rPr>
                <w:i/>
              </w:rPr>
              <w:t>разделом III «Договор»</w:t>
            </w:r>
            <w:r w:rsidRPr="00A022A7">
              <w:rPr>
                <w:i/>
                <w:color w:val="000000"/>
              </w:rPr>
              <w:t xml:space="preserve"> конкурсной документации.</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w:t>
            </w:r>
            <w:r w:rsidRPr="001A0EFD">
              <w:rPr>
                <w:b/>
                <w:color w:val="000000"/>
                <w:sz w:val="18"/>
                <w:szCs w:val="18"/>
              </w:rPr>
              <w:lastRenderedPageBreak/>
              <w:t>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7CB38B5B" w:rsidR="00AB1F7E" w:rsidRPr="009315E3" w:rsidRDefault="00FA6E6A" w:rsidP="00AB1F7E">
            <w:pPr>
              <w:keepNext/>
              <w:keepLines/>
              <w:ind w:firstLine="318"/>
              <w:jc w:val="both"/>
              <w:rPr>
                <w:b/>
                <w:bCs/>
                <w:color w:val="FF0000"/>
              </w:rPr>
            </w:pPr>
            <w:r w:rsidRPr="00FA6E6A">
              <w:rPr>
                <w:b/>
                <w:bCs/>
              </w:rPr>
              <w:lastRenderedPageBreak/>
              <w:t xml:space="preserve">40 </w:t>
            </w:r>
            <w:r w:rsidR="00A85DBE">
              <w:rPr>
                <w:b/>
                <w:bCs/>
              </w:rPr>
              <w:t>234</w:t>
            </w:r>
            <w:r w:rsidR="00151044" w:rsidRPr="00FA6E6A">
              <w:rPr>
                <w:b/>
                <w:bCs/>
              </w:rPr>
              <w:t xml:space="preserve"> </w:t>
            </w:r>
            <w:r w:rsidR="00A85DBE">
              <w:rPr>
                <w:b/>
                <w:bCs/>
              </w:rPr>
              <w:t>266</w:t>
            </w:r>
            <w:r w:rsidR="00670A41" w:rsidRPr="00FA6E6A">
              <w:rPr>
                <w:b/>
                <w:bCs/>
              </w:rPr>
              <w:t xml:space="preserve"> </w:t>
            </w:r>
            <w:r w:rsidR="001D7E93" w:rsidRPr="00FA6E6A">
              <w:rPr>
                <w:b/>
                <w:bCs/>
              </w:rPr>
              <w:t>(</w:t>
            </w:r>
            <w:r w:rsidRPr="00FA6E6A">
              <w:rPr>
                <w:b/>
                <w:bCs/>
              </w:rPr>
              <w:t>сорок миллионов</w:t>
            </w:r>
            <w:r w:rsidR="00A85DBE">
              <w:rPr>
                <w:b/>
                <w:bCs/>
              </w:rPr>
              <w:t xml:space="preserve"> двести тридцать четыре тысячи двести шестьдесят шесть</w:t>
            </w:r>
            <w:bookmarkStart w:id="0" w:name="_GoBack"/>
            <w:bookmarkEnd w:id="0"/>
            <w:r w:rsidR="001D7E93" w:rsidRPr="00FA6E6A">
              <w:rPr>
                <w:b/>
                <w:bCs/>
              </w:rPr>
              <w:t>) рубл</w:t>
            </w:r>
            <w:r w:rsidR="00716F26" w:rsidRPr="00FA6E6A">
              <w:rPr>
                <w:b/>
                <w:bCs/>
              </w:rPr>
              <w:t>ей</w:t>
            </w:r>
            <w:r w:rsidR="001D7E93" w:rsidRPr="00FA6E6A">
              <w:rPr>
                <w:b/>
                <w:bCs/>
              </w:rPr>
              <w:t xml:space="preserve"> </w:t>
            </w:r>
            <w:r w:rsidR="00A85DBE">
              <w:rPr>
                <w:b/>
                <w:bCs/>
              </w:rPr>
              <w:t>67</w:t>
            </w:r>
            <w:r w:rsidR="001D7E93" w:rsidRPr="00FA6E6A">
              <w:rPr>
                <w:b/>
                <w:bCs/>
              </w:rPr>
              <w:t xml:space="preserve"> копе</w:t>
            </w:r>
            <w:r w:rsidR="00716F26" w:rsidRPr="00FA6E6A">
              <w:rPr>
                <w:b/>
                <w:bCs/>
              </w:rPr>
              <w:t>ек</w:t>
            </w:r>
            <w:r w:rsidR="001D7E93" w:rsidRPr="00FA6E6A">
              <w:rPr>
                <w:b/>
                <w:bCs/>
              </w:rPr>
              <w:t>,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6FC2FDBE" w:rsidR="00AB1F7E" w:rsidRPr="00A022A7" w:rsidRDefault="00AB1F7E" w:rsidP="00AB1F7E">
            <w:pPr>
              <w:tabs>
                <w:tab w:val="left" w:pos="851"/>
              </w:tabs>
              <w:ind w:firstLine="324"/>
              <w:jc w:val="both"/>
            </w:pPr>
            <w:r w:rsidRPr="00A022A7">
              <w:lastRenderedPageBreak/>
              <w:t>средств</w:t>
            </w:r>
            <w:r w:rsidR="00670A41">
              <w:t>а</w:t>
            </w:r>
            <w:r w:rsidRPr="00A022A7">
              <w:t xml:space="preserve"> Автономной некоммерческой организации </w:t>
            </w:r>
            <w:r w:rsidR="00574B8C" w:rsidRPr="00A022A7">
              <w:t>«Центр городского развития Мурманской области»,</w:t>
            </w:r>
            <w:r w:rsidRPr="00A022A7">
              <w:t xml:space="preserve"> предусмотренные на 2021 год.</w:t>
            </w:r>
          </w:p>
          <w:p w14:paraId="6A3A05A6" w14:textId="77777777" w:rsidR="00AB1F7E" w:rsidRPr="00A022A7" w:rsidRDefault="00AB1F7E" w:rsidP="00AB1F7E">
            <w:pPr>
              <w:tabs>
                <w:tab w:val="left" w:pos="851"/>
              </w:tabs>
              <w:ind w:firstLine="324"/>
              <w:jc w:val="both"/>
            </w:pPr>
          </w:p>
          <w:p w14:paraId="1C246CDC" w14:textId="36C30ACB" w:rsidR="00A56DD3" w:rsidRDefault="00574B8C" w:rsidP="00574B8C">
            <w:pPr>
              <w:spacing w:line="276" w:lineRule="auto"/>
              <w:jc w:val="both"/>
            </w:pPr>
            <w:r>
              <w:t xml:space="preserve">       </w:t>
            </w:r>
            <w:r w:rsidR="00151044">
              <w:t>Начальная (максимальная) ц</w:t>
            </w:r>
            <w:r w:rsidR="00151044" w:rsidRPr="00151044">
              <w:t>ена Договора включает в себя все расходы, необходимые для надлежащего выполнения работ по Договору, учитывает в своем составе полный комплекс работ и затрат, необходимых для выполнения Договора, в том числе включает в себя прибыль Подрядчика</w:t>
            </w:r>
            <w:r w:rsidR="00A56DD3">
              <w:t>.</w:t>
            </w:r>
          </w:p>
          <w:p w14:paraId="0DF1AA75" w14:textId="7E964B96" w:rsidR="00AB1F7E" w:rsidRPr="00A022A7" w:rsidRDefault="00A56DD3" w:rsidP="00151044">
            <w:pPr>
              <w:spacing w:line="276" w:lineRule="auto"/>
              <w:ind w:firstLine="320"/>
              <w:jc w:val="both"/>
            </w:pPr>
            <w:r>
              <w:t>Заказчик не производит оплату работ, не предусмотренных Договором (</w:t>
            </w:r>
            <w:r w:rsidRPr="00A022A7">
              <w:rPr>
                <w:i/>
              </w:rPr>
              <w:t>разделом III «Договор»</w:t>
            </w:r>
            <w:r w:rsidRPr="00A022A7">
              <w:rPr>
                <w:i/>
                <w:color w:val="000000"/>
              </w:rPr>
              <w:t xml:space="preserve"> конкурсной документации</w:t>
            </w:r>
            <w:r>
              <w:t>) и Техническим заданием (</w:t>
            </w:r>
            <w:r>
              <w:rPr>
                <w:i/>
                <w:color w:val="000000"/>
              </w:rPr>
              <w:t>раздел</w:t>
            </w:r>
            <w:r w:rsidRPr="00A022A7">
              <w:rPr>
                <w:i/>
                <w:color w:val="000000"/>
              </w:rPr>
              <w:t xml:space="preserve"> II «Техническое за</w:t>
            </w:r>
            <w:r>
              <w:rPr>
                <w:i/>
                <w:color w:val="000000"/>
              </w:rPr>
              <w:t>дание» конкурсной документации</w:t>
            </w:r>
            <w:r>
              <w:t>).</w:t>
            </w:r>
          </w:p>
          <w:p w14:paraId="20C53CF2" w14:textId="0B24F3F1" w:rsidR="00AB1F7E" w:rsidRPr="001A0EFD" w:rsidRDefault="00AB1F7E" w:rsidP="00151044">
            <w:pPr>
              <w:autoSpaceDE w:val="0"/>
              <w:autoSpaceDN w:val="0"/>
              <w:adjustRightInd w:val="0"/>
              <w:ind w:firstLine="320"/>
              <w:rPr>
                <w:color w:val="000000"/>
              </w:rPr>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7.9. По результатам оценки заявок и определения победителя формируется </w:t>
            </w:r>
            <w:r w:rsidRPr="004B770B">
              <w:rPr>
                <w:rFonts w:ascii="Times New Roman" w:hAnsi="Times New Roman" w:cs="Times New Roman"/>
                <w:sz w:val="18"/>
                <w:szCs w:val="18"/>
              </w:rPr>
              <w:lastRenderedPageBreak/>
              <w:t>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1CBB7FC3"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151044">
              <w:rPr>
                <w:b/>
                <w:bCs/>
                <w:u w:val="single"/>
              </w:rPr>
              <w:t>25</w:t>
            </w:r>
            <w:r w:rsidRPr="004B770B">
              <w:rPr>
                <w:b/>
                <w:bCs/>
                <w:u w:val="single"/>
              </w:rPr>
              <w:t xml:space="preserve">» </w:t>
            </w:r>
            <w:r w:rsidR="00151044">
              <w:rPr>
                <w:b/>
                <w:bCs/>
                <w:u w:val="single"/>
              </w:rPr>
              <w:t>октября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064706C9" w14:textId="77777777" w:rsidR="00CD5978" w:rsidRPr="004B770B" w:rsidRDefault="00CD5978" w:rsidP="00CD5978">
            <w:pPr>
              <w:ind w:firstLine="318"/>
              <w:jc w:val="both"/>
              <w:rPr>
                <w:b/>
              </w:rPr>
            </w:pPr>
            <w:r w:rsidRPr="004B770B">
              <w:rPr>
                <w:b/>
              </w:rPr>
              <w:t>Дата и время окончания срока подачи заявок на участие в конкурсе:</w:t>
            </w:r>
          </w:p>
          <w:p w14:paraId="6DDC0BE2" w14:textId="6FA99F53" w:rsidR="00CD5978" w:rsidRPr="004B770B" w:rsidRDefault="00CD5978" w:rsidP="00CD5978">
            <w:pPr>
              <w:ind w:firstLine="318"/>
              <w:jc w:val="both"/>
              <w:rPr>
                <w:b/>
                <w:bCs/>
                <w:u w:val="single"/>
              </w:rPr>
            </w:pPr>
            <w:r w:rsidRPr="004B770B">
              <w:t xml:space="preserve"> </w:t>
            </w:r>
            <w:r w:rsidRPr="004B770B">
              <w:rPr>
                <w:b/>
                <w:bCs/>
                <w:u w:val="single"/>
              </w:rPr>
              <w:t>«</w:t>
            </w:r>
            <w:r w:rsidR="00151044">
              <w:rPr>
                <w:b/>
                <w:bCs/>
                <w:u w:val="single"/>
              </w:rPr>
              <w:t>03</w:t>
            </w:r>
            <w:r w:rsidRPr="004B770B">
              <w:rPr>
                <w:b/>
                <w:bCs/>
                <w:u w:val="single"/>
              </w:rPr>
              <w:t xml:space="preserve">» </w:t>
            </w:r>
            <w:r w:rsidR="00151044">
              <w:rPr>
                <w:b/>
                <w:bCs/>
                <w:u w:val="single"/>
              </w:rPr>
              <w:t>ноября</w:t>
            </w:r>
            <w:r w:rsidRPr="004B770B">
              <w:rPr>
                <w:b/>
                <w:bCs/>
                <w:u w:val="single"/>
              </w:rPr>
              <w:t xml:space="preserve"> 2021 года 08-00 (по мск).</w:t>
            </w:r>
          </w:p>
          <w:p w14:paraId="2DC0C627" w14:textId="77777777" w:rsidR="00CD5978" w:rsidRPr="004B770B" w:rsidRDefault="00CD5978" w:rsidP="00CD5978">
            <w:pPr>
              <w:keepNext/>
              <w:keepLines/>
              <w:ind w:firstLine="318"/>
              <w:jc w:val="both"/>
            </w:pPr>
          </w:p>
          <w:p w14:paraId="577E931E" w14:textId="77777777" w:rsidR="00CD5978" w:rsidRPr="004B770B" w:rsidRDefault="00CD5978" w:rsidP="00CD5978">
            <w:pPr>
              <w:keepNext/>
              <w:keepLines/>
              <w:ind w:firstLine="318"/>
              <w:jc w:val="both"/>
              <w:rPr>
                <w:rFonts w:eastAsia="Calibri"/>
                <w:b/>
                <w:bCs/>
                <w:lang w:eastAsia="en-US"/>
              </w:rPr>
            </w:pPr>
            <w:r w:rsidRPr="004B770B">
              <w:rPr>
                <w:b/>
              </w:rPr>
              <w:t xml:space="preserve"> </w:t>
            </w:r>
            <w:r w:rsidRPr="004B770B">
              <w:rPr>
                <w:rFonts w:eastAsia="Calibri"/>
                <w:b/>
                <w:bCs/>
                <w:lang w:eastAsia="en-US"/>
              </w:rPr>
              <w:t>Дата начала и окончания срока рассмотрения заявок на участие в конкурсе:</w:t>
            </w:r>
          </w:p>
          <w:p w14:paraId="2DDED4A5" w14:textId="057B6A2A" w:rsidR="00CD5978" w:rsidRPr="004B770B" w:rsidRDefault="00CD5978" w:rsidP="00CD5978">
            <w:pPr>
              <w:keepNext/>
              <w:keepLines/>
              <w:ind w:firstLine="318"/>
              <w:jc w:val="both"/>
              <w:rPr>
                <w:b/>
                <w:bCs/>
                <w:u w:val="single"/>
              </w:rPr>
            </w:pPr>
            <w:r w:rsidRPr="004B770B">
              <w:rPr>
                <w:b/>
                <w:bCs/>
                <w:u w:val="single"/>
              </w:rPr>
              <w:t xml:space="preserve">с </w:t>
            </w:r>
            <w:r w:rsidR="00151044">
              <w:rPr>
                <w:b/>
                <w:bCs/>
                <w:u w:val="single"/>
              </w:rPr>
              <w:t>25</w:t>
            </w:r>
            <w:r w:rsidRPr="004B770B">
              <w:rPr>
                <w:b/>
                <w:bCs/>
                <w:u w:val="single"/>
              </w:rPr>
              <w:t>.</w:t>
            </w:r>
            <w:r w:rsidR="00151044">
              <w:rPr>
                <w:b/>
                <w:bCs/>
                <w:u w:val="single"/>
              </w:rPr>
              <w:t>10</w:t>
            </w:r>
            <w:r w:rsidRPr="004B770B">
              <w:rPr>
                <w:b/>
                <w:bCs/>
                <w:u w:val="single"/>
              </w:rPr>
              <w:t xml:space="preserve">.2021 г. по </w:t>
            </w:r>
            <w:r w:rsidR="00151044">
              <w:rPr>
                <w:b/>
                <w:bCs/>
                <w:u w:val="single"/>
              </w:rPr>
              <w:t>03</w:t>
            </w:r>
            <w:r w:rsidRPr="004B770B">
              <w:rPr>
                <w:b/>
                <w:bCs/>
                <w:u w:val="single"/>
              </w:rPr>
              <w:t>.</w:t>
            </w:r>
            <w:r w:rsidR="00151044">
              <w:rPr>
                <w:b/>
                <w:bCs/>
                <w:u w:val="single"/>
              </w:rPr>
              <w:t>11</w:t>
            </w:r>
            <w:r w:rsidRPr="004B770B">
              <w:rPr>
                <w:b/>
                <w:bCs/>
                <w:u w:val="single"/>
              </w:rPr>
              <w:t>.2021 г.</w:t>
            </w:r>
          </w:p>
          <w:p w14:paraId="09542697" w14:textId="77777777" w:rsidR="00AB1F7E" w:rsidRDefault="00AB1F7E" w:rsidP="00AB1F7E">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45B22969" w:rsidR="00F065DC" w:rsidRPr="00A022A7" w:rsidRDefault="00F065DC" w:rsidP="00F065DC">
            <w:pPr>
              <w:keepNext/>
              <w:keepLines/>
              <w:ind w:firstLine="318"/>
              <w:jc w:val="both"/>
              <w:rPr>
                <w:b/>
                <w:bCs/>
                <w:u w:val="single"/>
              </w:rPr>
            </w:pPr>
            <w:r w:rsidRPr="00A022A7">
              <w:rPr>
                <w:b/>
                <w:bCs/>
                <w:u w:val="single"/>
              </w:rPr>
              <w:t>«</w:t>
            </w:r>
            <w:r w:rsidR="00151044">
              <w:rPr>
                <w:b/>
                <w:bCs/>
                <w:u w:val="single"/>
              </w:rPr>
              <w:t>03</w:t>
            </w:r>
            <w:r w:rsidRPr="00A022A7">
              <w:rPr>
                <w:b/>
                <w:bCs/>
                <w:u w:val="single"/>
              </w:rPr>
              <w:t xml:space="preserve">» </w:t>
            </w:r>
            <w:r w:rsidR="00151044">
              <w:rPr>
                <w:b/>
                <w:bCs/>
                <w:u w:val="single"/>
              </w:rPr>
              <w:t>ноября</w:t>
            </w:r>
            <w:r w:rsidRPr="00A022A7">
              <w:rPr>
                <w:b/>
                <w:bCs/>
                <w:u w:val="single"/>
              </w:rPr>
              <w:t xml:space="preserve"> 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552"/>
      </w:tblGrid>
      <w:tr w:rsidR="00AB1F7E" w14:paraId="381080AD" w14:textId="77777777" w:rsidTr="00F1062A">
        <w:tc>
          <w:tcPr>
            <w:tcW w:w="7088"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2552"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5AAA97FB" w:rsidR="00AB1F7E" w:rsidRDefault="00F1062A" w:rsidP="00F1062A">
            <w:r>
              <w:rPr>
                <w:b/>
                <w:bCs/>
                <w:sz w:val="24"/>
                <w:szCs w:val="24"/>
              </w:rPr>
              <w:t>А</w:t>
            </w:r>
            <w:r w:rsidR="00AB1F7E">
              <w:rPr>
                <w:b/>
                <w:bCs/>
                <w:sz w:val="24"/>
                <w:szCs w:val="24"/>
              </w:rPr>
              <w:t>.</w:t>
            </w:r>
            <w:r>
              <w:rPr>
                <w:b/>
                <w:bCs/>
                <w:sz w:val="24"/>
                <w:szCs w:val="24"/>
              </w:rPr>
              <w:t>А</w:t>
            </w:r>
            <w:r w:rsidR="00AB1F7E">
              <w:rPr>
                <w:b/>
                <w:bCs/>
                <w:sz w:val="24"/>
                <w:szCs w:val="24"/>
              </w:rPr>
              <w:t>.</w:t>
            </w:r>
            <w:r>
              <w:rPr>
                <w:b/>
                <w:bCs/>
                <w:sz w:val="24"/>
                <w:szCs w:val="24"/>
              </w:rPr>
              <w:t xml:space="preserve"> Шихирина</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46076"/>
    <w:rsid w:val="00151044"/>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D7E93"/>
    <w:rsid w:val="001E453D"/>
    <w:rsid w:val="001F5747"/>
    <w:rsid w:val="00201DDD"/>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D56B8"/>
    <w:rsid w:val="002F14C1"/>
    <w:rsid w:val="00304EF8"/>
    <w:rsid w:val="00321E60"/>
    <w:rsid w:val="00330F07"/>
    <w:rsid w:val="003460A5"/>
    <w:rsid w:val="003553E9"/>
    <w:rsid w:val="00361C52"/>
    <w:rsid w:val="003658B3"/>
    <w:rsid w:val="0037059F"/>
    <w:rsid w:val="00380068"/>
    <w:rsid w:val="0039272B"/>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573B8"/>
    <w:rsid w:val="00561BCB"/>
    <w:rsid w:val="005631C0"/>
    <w:rsid w:val="00563CFC"/>
    <w:rsid w:val="00571A0E"/>
    <w:rsid w:val="00574B8C"/>
    <w:rsid w:val="0057537C"/>
    <w:rsid w:val="00580126"/>
    <w:rsid w:val="005847E4"/>
    <w:rsid w:val="00590C15"/>
    <w:rsid w:val="005957F7"/>
    <w:rsid w:val="005A2F3C"/>
    <w:rsid w:val="005B0D19"/>
    <w:rsid w:val="005B57F8"/>
    <w:rsid w:val="005B631C"/>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45ED5"/>
    <w:rsid w:val="00660016"/>
    <w:rsid w:val="00670A41"/>
    <w:rsid w:val="00673619"/>
    <w:rsid w:val="006834CB"/>
    <w:rsid w:val="006929E8"/>
    <w:rsid w:val="00693422"/>
    <w:rsid w:val="006A0D64"/>
    <w:rsid w:val="006A12E2"/>
    <w:rsid w:val="006A1D5F"/>
    <w:rsid w:val="006A4B4B"/>
    <w:rsid w:val="006A6312"/>
    <w:rsid w:val="006B15BA"/>
    <w:rsid w:val="006C0470"/>
    <w:rsid w:val="006C2BB4"/>
    <w:rsid w:val="006E15CA"/>
    <w:rsid w:val="006E2DCD"/>
    <w:rsid w:val="006F4906"/>
    <w:rsid w:val="0070308D"/>
    <w:rsid w:val="00707685"/>
    <w:rsid w:val="00716F26"/>
    <w:rsid w:val="00722824"/>
    <w:rsid w:val="007327B4"/>
    <w:rsid w:val="00742592"/>
    <w:rsid w:val="0075275E"/>
    <w:rsid w:val="00761E05"/>
    <w:rsid w:val="007641E0"/>
    <w:rsid w:val="007715EF"/>
    <w:rsid w:val="0077510E"/>
    <w:rsid w:val="00784655"/>
    <w:rsid w:val="00790BBD"/>
    <w:rsid w:val="00793298"/>
    <w:rsid w:val="007946D9"/>
    <w:rsid w:val="0079593B"/>
    <w:rsid w:val="007A36C7"/>
    <w:rsid w:val="007A495F"/>
    <w:rsid w:val="007A7B73"/>
    <w:rsid w:val="007B4DAB"/>
    <w:rsid w:val="007B5AB7"/>
    <w:rsid w:val="007C3917"/>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41BD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315E3"/>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56DD3"/>
    <w:rsid w:val="00A65985"/>
    <w:rsid w:val="00A7034B"/>
    <w:rsid w:val="00A85DBE"/>
    <w:rsid w:val="00A91017"/>
    <w:rsid w:val="00AB1F7E"/>
    <w:rsid w:val="00AB24A1"/>
    <w:rsid w:val="00AB290C"/>
    <w:rsid w:val="00AD12AD"/>
    <w:rsid w:val="00AD13C9"/>
    <w:rsid w:val="00AD5072"/>
    <w:rsid w:val="00AF00AB"/>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4223"/>
    <w:rsid w:val="00EB59C3"/>
    <w:rsid w:val="00EB6AB2"/>
    <w:rsid w:val="00EC0476"/>
    <w:rsid w:val="00ED2A93"/>
    <w:rsid w:val="00EE7481"/>
    <w:rsid w:val="00F065DC"/>
    <w:rsid w:val="00F07126"/>
    <w:rsid w:val="00F1062A"/>
    <w:rsid w:val="00F12462"/>
    <w:rsid w:val="00F27F94"/>
    <w:rsid w:val="00F43359"/>
    <w:rsid w:val="00F445F9"/>
    <w:rsid w:val="00F45343"/>
    <w:rsid w:val="00F51506"/>
    <w:rsid w:val="00F525BF"/>
    <w:rsid w:val="00F53AA0"/>
    <w:rsid w:val="00F55072"/>
    <w:rsid w:val="00F60243"/>
    <w:rsid w:val="00F676C7"/>
    <w:rsid w:val="00F72A2C"/>
    <w:rsid w:val="00F75BC5"/>
    <w:rsid w:val="00F86A48"/>
    <w:rsid w:val="00F91820"/>
    <w:rsid w:val="00F91937"/>
    <w:rsid w:val="00FA6E6A"/>
    <w:rsid w:val="00FB49AD"/>
    <w:rsid w:val="00FB671E"/>
    <w:rsid w:val="00FD3468"/>
    <w:rsid w:val="00FD589D"/>
    <w:rsid w:val="00FD5B25"/>
    <w:rsid w:val="00FE0CA2"/>
    <w:rsid w:val="00FE715B"/>
    <w:rsid w:val="00FF1271"/>
    <w:rsid w:val="00FF2D9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27AB0-ABBD-4A61-9C9D-C03D6605F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1309</Words>
  <Characters>7466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23</cp:revision>
  <cp:lastPrinted>2021-10-22T08:41:00Z</cp:lastPrinted>
  <dcterms:created xsi:type="dcterms:W3CDTF">2021-07-29T14:54:00Z</dcterms:created>
  <dcterms:modified xsi:type="dcterms:W3CDTF">2021-10-22T14:24:00Z</dcterms:modified>
</cp:coreProperties>
</file>